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0C3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件</w:t>
      </w:r>
    </w:p>
    <w:p w14:paraId="0EA26D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0" w:afterAutospacing="0" w:line="240" w:lineRule="auto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广州</w:t>
      </w: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第一批“无废细胞”示范点建设名单</w:t>
      </w:r>
      <w:bookmarkEnd w:id="0"/>
    </w:p>
    <w:tbl>
      <w:tblPr>
        <w:tblStyle w:val="6"/>
        <w:tblW w:w="48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128"/>
        <w:gridCol w:w="5446"/>
        <w:gridCol w:w="1776"/>
      </w:tblGrid>
      <w:tr w14:paraId="0FEC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Header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B5A7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CED0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</w:rPr>
              <w:t>所属区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E8A5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</w:rPr>
              <w:t>示范点名称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818E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sz w:val="24"/>
                <w:szCs w:val="22"/>
              </w:rPr>
              <w:t>类型</w:t>
            </w:r>
          </w:p>
        </w:tc>
      </w:tr>
      <w:tr w14:paraId="66DB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75DF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8E32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越秀区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1651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越秀区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  <w:lang w:val="en-US" w:eastAsia="zh-CN"/>
              </w:rPr>
              <w:t>四网融合”集中收集点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15FA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无废收集点</w:t>
            </w:r>
          </w:p>
        </w:tc>
      </w:tr>
      <w:tr w14:paraId="6F43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719C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6A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1747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广州市越秀公园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A3D3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无废景区</w:t>
            </w:r>
          </w:p>
        </w:tc>
      </w:tr>
      <w:tr w14:paraId="1B96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4C54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6B1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57C0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中山大学肿瘤防治中心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E677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无废医院</w:t>
            </w:r>
          </w:p>
        </w:tc>
      </w:tr>
      <w:tr w14:paraId="6D65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2307E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4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A50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7E60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广州市越秀区东川路小学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9A19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无废学校</w:t>
            </w:r>
          </w:p>
        </w:tc>
      </w:tr>
      <w:tr w14:paraId="097D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4421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5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70C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F122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广州市越秀区旧部前小学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4F5E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无废学校</w:t>
            </w:r>
          </w:p>
        </w:tc>
      </w:tr>
      <w:tr w14:paraId="5438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E33CE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6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205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85DF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广州友谊商店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9924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无废商场</w:t>
            </w:r>
          </w:p>
        </w:tc>
      </w:tr>
      <w:tr w14:paraId="5597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32BA6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7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5685E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海珠区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EB52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广州市净水公司沥滘分公司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44B1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4003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21EE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8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384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116F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广州海珠国家湿地公园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A9E8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无废景区</w:t>
            </w:r>
          </w:p>
        </w:tc>
      </w:tr>
      <w:tr w14:paraId="5B62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3740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9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C04A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2A97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广州市九十七中学晓园学校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D833E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无废学校</w:t>
            </w:r>
          </w:p>
        </w:tc>
      </w:tr>
      <w:tr w14:paraId="7618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141B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10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62F9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荔湾区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72F8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广州医科大学附属第一医院大坦沙院区</w:t>
            </w:r>
          </w:p>
          <w:p w14:paraId="0F81FE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（国家医学呼吸中心）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04D0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无废医院</w:t>
            </w:r>
          </w:p>
        </w:tc>
      </w:tr>
      <w:tr w14:paraId="123A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2F70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11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96A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603E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侨银城市管理股份有限公司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8DD1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无废运营中心</w:t>
            </w:r>
          </w:p>
        </w:tc>
      </w:tr>
      <w:tr w14:paraId="5BB9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5AD2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12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DB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8528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广州水投净水公司大坦沙分公司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501DE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364D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9822E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13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9D65D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天河区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B6DF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广州市净水公司猎德分公司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24E9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7C5E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6182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14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0B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68DD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广州水投净水公司大观分公司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A28C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1CA2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89A5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15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2F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EC07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中建四局科创大厦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0F9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无废楼宇</w:t>
            </w:r>
          </w:p>
        </w:tc>
      </w:tr>
      <w:tr w14:paraId="0D93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8E1A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16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22DC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白云区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2BE6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广州环净环保技术有限公司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55AA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0366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58C2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17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2F5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D293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广州环投云山环保能源有限公司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EC63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48F9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2573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18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E53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BCCA7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广州市环境保护技术有限公司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6D58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53BD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A9B7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19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C1F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66C8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广州市帽峰山森林公园景区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AD07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无废景区</w:t>
            </w:r>
          </w:p>
        </w:tc>
      </w:tr>
      <w:tr w14:paraId="034A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8DBD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20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C86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0F79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广州白云区沙凤小学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7498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无废学校</w:t>
            </w:r>
          </w:p>
        </w:tc>
      </w:tr>
      <w:tr w14:paraId="1BF4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5931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21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E37D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黄埔区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2CE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中国石油化工股份有限公司广州分公司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FA81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46FC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EBC2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22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69B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2B9D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广州科城环保科技有限公司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220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261E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C773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23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928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10C7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广州环科环保科技有限公司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DF50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2261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7888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24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C86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672A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广州环投福山环保能源有限公司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02AF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7156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683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2F1D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花都区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2CB9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广州环投花城环保能源有限公司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E6A1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3DDA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04D2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26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132C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番禺区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ABDF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广州市番禺污水治理有限公司洛溪岛净水厂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3106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6A5A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DE92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27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209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7547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广州市番禺污水治理有限公司前锋净水厂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E974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02F5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1797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28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6EC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B46E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</w:rPr>
              <w:t>优湃能源科技（广州）有限公司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4BCB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</w:rPr>
              <w:t>无废工厂</w:t>
            </w:r>
          </w:p>
        </w:tc>
      </w:tr>
      <w:tr w14:paraId="3098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F88C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29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CD3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南沙区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E02D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广州环投南沙环保能源有限公司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ADF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5BA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D8E1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30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950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E910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华南师范大学附属南沙小学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989B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无废学校</w:t>
            </w:r>
          </w:p>
        </w:tc>
      </w:tr>
      <w:tr w14:paraId="25B2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67FD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31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8E45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从化区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9EA4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广州环投从化环保能源有限公司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7743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0FCE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0714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32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8D1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8565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从化区温泉镇南平村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DE5A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无废乡村</w:t>
            </w:r>
          </w:p>
        </w:tc>
      </w:tr>
      <w:tr w14:paraId="0FF2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3AEE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33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850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A181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广东中施龙泰低碳科技有限公司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A987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无废农场</w:t>
            </w:r>
          </w:p>
        </w:tc>
      </w:tr>
      <w:tr w14:paraId="0B3A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5152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34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5DAF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增城区</w:t>
            </w: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0871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广州环投增城环保能源有限公司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9B15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5EE0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E3EA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35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F9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6AE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广州环投云中环保技术有限公司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14A1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  <w:tr w14:paraId="4380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83CC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  <w:t>36</w:t>
            </w:r>
          </w:p>
        </w:tc>
        <w:tc>
          <w:tcPr>
            <w:tcW w:w="6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E28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B15D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广州瑞商化工新材料有限公司</w:t>
            </w:r>
          </w:p>
        </w:tc>
        <w:tc>
          <w:tcPr>
            <w:tcW w:w="9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88C1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2"/>
              </w:rPr>
              <w:t>无废工厂</w:t>
            </w:r>
          </w:p>
        </w:tc>
      </w:tr>
    </w:tbl>
    <w:p w14:paraId="4174697F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509105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1CF7C01"/>
    <w:sectPr>
      <w:footerReference r:id="rId3" w:type="default"/>
      <w:pgSz w:w="11906" w:h="16838"/>
      <w:pgMar w:top="1304" w:right="1304" w:bottom="1304" w:left="130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85402">
    <w:pPr>
      <w:jc w:val="center"/>
      <w:rPr>
        <w:rFonts w:ascii="宋体" w:hAnsi="宋体"/>
        <w:b/>
        <w:bCs/>
        <w:color w:val="000000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2167255</wp:posOffset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0795C">
                          <w:pPr>
                            <w:pStyle w:val="3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0.65pt;margin-top: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kofVdUAAAAJ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70795C">
                    <w:pPr>
                      <w:pStyle w:val="3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5CC1C91">
    <w:pPr>
      <w:jc w:val="left"/>
      <w:rPr>
        <w:rFonts w:ascii="宋体" w:hAnsi="宋体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F5219"/>
    <w:rsid w:val="564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99"/>
    <w:pPr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2025-03-11T02:33:00Z</dcterms:created>
  <dc:creator>Miss Mayට</dc:creator>
  <cp:lastModifiedBy>Miss Mayට</cp:lastModifiedBy>
  <dcterms:modified xsi:type="dcterms:W3CDTF">2025-03-11T02:34:12Z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031552AD9C5141B5A8B5E2CC61B2A815_11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