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CB394">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应急监测试剂及现场监测物资</w:t>
      </w:r>
      <w:r>
        <w:rPr>
          <w:rFonts w:hint="eastAsia" w:ascii="方正小标宋简体" w:hAnsi="方正小标宋简体" w:eastAsia="方正小标宋简体" w:cs="方正小标宋简体"/>
          <w:sz w:val="44"/>
          <w:szCs w:val="44"/>
        </w:rPr>
        <w:t>采购需求书</w:t>
      </w:r>
    </w:p>
    <w:p w14:paraId="1B8B4B19">
      <w:pPr>
        <w:rPr>
          <w:sz w:val="28"/>
          <w:szCs w:val="28"/>
        </w:rPr>
      </w:pPr>
    </w:p>
    <w:p w14:paraId="2E024887">
      <w:pPr>
        <w:spacing w:line="560" w:lineRule="exact"/>
        <w:rPr>
          <w:rFonts w:eastAsia="黑体"/>
          <w:sz w:val="32"/>
          <w:szCs w:val="32"/>
        </w:rPr>
      </w:pPr>
      <w:r>
        <w:rPr>
          <w:rFonts w:hint="eastAsia" w:eastAsia="黑体"/>
          <w:sz w:val="32"/>
          <w:szCs w:val="32"/>
        </w:rPr>
        <w:t>一、项目概况</w:t>
      </w:r>
    </w:p>
    <w:p w14:paraId="581A2C29">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（一）项目名称</w:t>
      </w:r>
    </w:p>
    <w:p w14:paraId="0A889CA2">
      <w:pPr>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lang w:eastAsia="zh-CN"/>
        </w:rPr>
        <w:t>现场监测</w:t>
      </w:r>
      <w:r>
        <w:rPr>
          <w:rFonts w:hint="eastAsia" w:ascii="仿宋_GB2312" w:hAnsi="方正小标宋简体" w:eastAsia="仿宋_GB2312" w:cs="方正小标宋简体"/>
          <w:sz w:val="32"/>
          <w:szCs w:val="32"/>
        </w:rPr>
        <w:t>物资采购项目</w:t>
      </w:r>
    </w:p>
    <w:p w14:paraId="51B11130">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（二）项目内容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4"/>
        <w:gridCol w:w="1705"/>
        <w:gridCol w:w="1978"/>
      </w:tblGrid>
      <w:tr w14:paraId="7712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E7FAC5E">
            <w:pPr>
              <w:jc w:val="center"/>
              <w:rPr>
                <w:rFonts w:ascii="仿宋_GB2312" w:eastAsia="仿宋_GB2312"/>
                <w:sz w:val="32"/>
                <w:szCs w:val="32"/>
              </w:rPr>
            </w:pPr>
          </w:p>
        </w:tc>
        <w:tc>
          <w:tcPr>
            <w:tcW w:w="1984" w:type="dxa"/>
            <w:vAlign w:val="center"/>
          </w:tcPr>
          <w:p w14:paraId="0EA3082C">
            <w:pPr>
              <w:jc w:val="center"/>
              <w:rPr>
                <w:rFonts w:ascii="仿宋_GB2312" w:eastAsia="仿宋_GB2312"/>
                <w:sz w:val="32"/>
                <w:szCs w:val="32"/>
              </w:rPr>
            </w:pPr>
            <w:r>
              <w:rPr>
                <w:rFonts w:hint="eastAsia" w:ascii="仿宋_GB2312" w:eastAsia="仿宋_GB2312"/>
                <w:sz w:val="32"/>
                <w:szCs w:val="32"/>
              </w:rPr>
              <w:t>采购标的</w:t>
            </w:r>
          </w:p>
        </w:tc>
        <w:tc>
          <w:tcPr>
            <w:tcW w:w="1704" w:type="dxa"/>
            <w:vAlign w:val="center"/>
          </w:tcPr>
          <w:p w14:paraId="3356E3D6">
            <w:pPr>
              <w:jc w:val="center"/>
              <w:rPr>
                <w:rFonts w:ascii="仿宋_GB2312" w:eastAsia="仿宋_GB2312"/>
                <w:sz w:val="32"/>
                <w:szCs w:val="32"/>
              </w:rPr>
            </w:pPr>
            <w:r>
              <w:rPr>
                <w:rFonts w:hint="eastAsia" w:ascii="仿宋_GB2312" w:eastAsia="仿宋_GB2312"/>
                <w:sz w:val="32"/>
                <w:szCs w:val="32"/>
              </w:rPr>
              <w:t>数量</w:t>
            </w:r>
          </w:p>
        </w:tc>
        <w:tc>
          <w:tcPr>
            <w:tcW w:w="1705" w:type="dxa"/>
            <w:vAlign w:val="center"/>
          </w:tcPr>
          <w:p w14:paraId="5845EC08">
            <w:pPr>
              <w:jc w:val="center"/>
              <w:rPr>
                <w:rFonts w:ascii="仿宋_GB2312" w:eastAsia="仿宋_GB2312"/>
                <w:sz w:val="32"/>
                <w:szCs w:val="32"/>
              </w:rPr>
            </w:pPr>
            <w:r>
              <w:rPr>
                <w:rFonts w:hint="eastAsia" w:ascii="仿宋_GB2312" w:eastAsia="仿宋_GB2312"/>
                <w:sz w:val="32"/>
                <w:szCs w:val="32"/>
              </w:rPr>
              <w:t>总价限价（万元）</w:t>
            </w:r>
          </w:p>
        </w:tc>
        <w:tc>
          <w:tcPr>
            <w:tcW w:w="1978" w:type="dxa"/>
            <w:vAlign w:val="center"/>
          </w:tcPr>
          <w:p w14:paraId="0D82C93C">
            <w:pPr>
              <w:jc w:val="center"/>
              <w:rPr>
                <w:rFonts w:ascii="仿宋_GB2312" w:eastAsia="仿宋_GB2312"/>
                <w:sz w:val="32"/>
                <w:szCs w:val="32"/>
              </w:rPr>
            </w:pPr>
            <w:r>
              <w:rPr>
                <w:rFonts w:hint="eastAsia" w:ascii="仿宋_GB2312" w:eastAsia="仿宋_GB2312"/>
                <w:sz w:val="32"/>
                <w:szCs w:val="32"/>
              </w:rPr>
              <w:t>备注</w:t>
            </w:r>
          </w:p>
        </w:tc>
      </w:tr>
      <w:tr w14:paraId="027A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615857A">
            <w:pPr>
              <w:jc w:val="center"/>
              <w:rPr>
                <w:rFonts w:ascii="仿宋_GB2312" w:eastAsia="仿宋_GB2312"/>
                <w:sz w:val="32"/>
                <w:szCs w:val="32"/>
              </w:rPr>
            </w:pPr>
            <w:r>
              <w:rPr>
                <w:rFonts w:hint="eastAsia" w:ascii="仿宋_GB2312" w:eastAsia="仿宋_GB2312"/>
                <w:sz w:val="32"/>
                <w:szCs w:val="32"/>
              </w:rPr>
              <w:t>1</w:t>
            </w:r>
          </w:p>
        </w:tc>
        <w:tc>
          <w:tcPr>
            <w:tcW w:w="1984" w:type="dxa"/>
            <w:vAlign w:val="center"/>
          </w:tcPr>
          <w:p w14:paraId="0E6FF596">
            <w:pPr>
              <w:jc w:val="center"/>
              <w:rPr>
                <w:rFonts w:ascii="仿宋_GB2312" w:eastAsia="仿宋_GB2312"/>
                <w:sz w:val="32"/>
                <w:szCs w:val="32"/>
              </w:rPr>
            </w:pPr>
            <w:r>
              <w:rPr>
                <w:rFonts w:hint="eastAsia" w:ascii="仿宋_GB2312" w:eastAsia="仿宋_GB2312"/>
                <w:sz w:val="32"/>
                <w:szCs w:val="32"/>
                <w:lang w:eastAsia="zh-CN"/>
              </w:rPr>
              <w:t>应急监测试剂及现场监测物资</w:t>
            </w:r>
            <w:bookmarkStart w:id="0" w:name="_GoBack"/>
            <w:bookmarkEnd w:id="0"/>
          </w:p>
        </w:tc>
        <w:tc>
          <w:tcPr>
            <w:tcW w:w="1704" w:type="dxa"/>
            <w:vAlign w:val="center"/>
          </w:tcPr>
          <w:p w14:paraId="1450E18E">
            <w:pPr>
              <w:jc w:val="center"/>
              <w:rPr>
                <w:rFonts w:ascii="仿宋_GB2312" w:eastAsia="仿宋_GB2312"/>
                <w:sz w:val="32"/>
                <w:szCs w:val="32"/>
              </w:rPr>
            </w:pPr>
            <w:r>
              <w:rPr>
                <w:rFonts w:hint="eastAsia" w:ascii="仿宋_GB2312" w:eastAsia="仿宋_GB2312"/>
                <w:sz w:val="32"/>
                <w:szCs w:val="32"/>
              </w:rPr>
              <w:t>1批</w:t>
            </w:r>
          </w:p>
        </w:tc>
        <w:tc>
          <w:tcPr>
            <w:tcW w:w="1705" w:type="dxa"/>
            <w:vAlign w:val="center"/>
          </w:tcPr>
          <w:p w14:paraId="1098E8E3">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1.8</w:t>
            </w:r>
          </w:p>
        </w:tc>
        <w:tc>
          <w:tcPr>
            <w:tcW w:w="1978" w:type="dxa"/>
            <w:vAlign w:val="center"/>
          </w:tcPr>
          <w:p w14:paraId="39C8EE63">
            <w:pPr>
              <w:jc w:val="center"/>
              <w:rPr>
                <w:rFonts w:ascii="仿宋_GB2312" w:eastAsia="仿宋_GB2312"/>
                <w:sz w:val="32"/>
                <w:szCs w:val="32"/>
              </w:rPr>
            </w:pPr>
            <w:r>
              <w:rPr>
                <w:rFonts w:hint="eastAsia" w:ascii="仿宋_GB2312" w:eastAsia="仿宋_GB2312" w:cs="仿宋" w:hAnsiTheme="minorEastAsia"/>
                <w:color w:val="000000"/>
                <w:kern w:val="0"/>
                <w:sz w:val="32"/>
                <w:szCs w:val="32"/>
              </w:rPr>
              <w:t>采购明细详见附件2</w:t>
            </w:r>
          </w:p>
        </w:tc>
      </w:tr>
    </w:tbl>
    <w:p w14:paraId="3AC8D01B">
      <w:pPr>
        <w:spacing w:line="560" w:lineRule="exact"/>
        <w:rPr>
          <w:rFonts w:eastAsia="黑体"/>
          <w:sz w:val="32"/>
          <w:szCs w:val="32"/>
        </w:rPr>
      </w:pPr>
      <w:r>
        <w:rPr>
          <w:rFonts w:hint="eastAsia" w:eastAsia="黑体"/>
          <w:sz w:val="32"/>
          <w:szCs w:val="32"/>
        </w:rPr>
        <w:t>二、技术要求</w:t>
      </w:r>
    </w:p>
    <w:p w14:paraId="7F85698B">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 w:hAnsiTheme="minorEastAsia"/>
          <w:color w:val="000000"/>
          <w:kern w:val="0"/>
          <w:sz w:val="32"/>
          <w:szCs w:val="32"/>
        </w:rPr>
        <w:t xml:space="preserve"> 供应商资质</w:t>
      </w:r>
    </w:p>
    <w:p w14:paraId="5D68D8A4">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1.供应商必须是具有独立承担民事责任能力的在中华人民共和国境内注册的法人，报价时提交有效的企业法人营业执照（或事业法人登记证）副本复印件或扫描件；</w:t>
      </w:r>
    </w:p>
    <w:p w14:paraId="34A0E063">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2.三年内，在经营活动中没有重大违法记录；(提供声明函）；</w:t>
      </w:r>
    </w:p>
    <w:p w14:paraId="137E3371">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3.在 “信用中国”网站（www.creditchina.gov.cn）、中国政府采购网（www.ccgp.gov.cn）没有被列入失信被执行人、重大税收违法案件当事人名单（于报价期间在上述网站进行查询，对信息查询记录和证据截图或下载存档并加盖公司章）。</w:t>
      </w:r>
    </w:p>
    <w:p w14:paraId="5CA235F6">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以上资料提供扫描件发至</w:t>
      </w:r>
      <w:r>
        <w:rPr>
          <w:rFonts w:hint="eastAsia" w:ascii="仿宋_GB2312" w:eastAsia="仿宋_GB2312" w:cs="仿宋" w:hAnsiTheme="minorEastAsia"/>
          <w:color w:val="000000"/>
          <w:kern w:val="0"/>
          <w:sz w:val="32"/>
          <w:szCs w:val="32"/>
          <w:highlight w:val="none"/>
        </w:rPr>
        <w:t>指定邮箱</w:t>
      </w:r>
      <w:r>
        <w:rPr>
          <w:rFonts w:hint="eastAsia" w:ascii="仿宋_GB2312" w:eastAsia="仿宋_GB2312" w:cs="仿宋" w:hAnsiTheme="minorEastAsia"/>
          <w:color w:val="000000"/>
          <w:kern w:val="0"/>
          <w:sz w:val="32"/>
          <w:szCs w:val="32"/>
          <w:highlight w:val="none"/>
          <w:lang w:val="en-US" w:eastAsia="zh-CN"/>
        </w:rPr>
        <w:t>178243123@qq.com</w:t>
      </w:r>
      <w:r>
        <w:rPr>
          <w:rFonts w:hint="eastAsia" w:ascii="仿宋_GB2312" w:eastAsia="仿宋_GB2312" w:cs="仿宋" w:hAnsiTheme="minorEastAsia"/>
          <w:color w:val="000000"/>
          <w:kern w:val="0"/>
          <w:sz w:val="32"/>
          <w:szCs w:val="32"/>
        </w:rPr>
        <w:t>。</w:t>
      </w:r>
    </w:p>
    <w:p w14:paraId="728EE1F5">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（二）技术参数要求</w:t>
      </w:r>
    </w:p>
    <w:p w14:paraId="6D469E66">
      <w:pPr>
        <w:autoSpaceDE w:val="0"/>
        <w:autoSpaceDN w:val="0"/>
        <w:adjustRightInd w:val="0"/>
        <w:ind w:firstLine="640" w:firstLineChars="200"/>
        <w:jc w:val="left"/>
        <w:rPr>
          <w:rFonts w:hint="eastAsia" w:ascii="仿宋_GB2312" w:eastAsia="仿宋_GB2312" w:cs="仿宋" w:hAnsiTheme="minorEastAsia"/>
          <w:color w:val="000000"/>
          <w:kern w:val="0"/>
          <w:sz w:val="32"/>
          <w:szCs w:val="32"/>
          <w:lang w:eastAsia="zh-CN"/>
        </w:rPr>
      </w:pPr>
      <w:r>
        <w:rPr>
          <w:rFonts w:hint="eastAsia" w:ascii="仿宋_GB2312" w:eastAsia="仿宋_GB2312" w:cs="仿宋" w:hAnsiTheme="minorEastAsia"/>
          <w:color w:val="000000"/>
          <w:kern w:val="0"/>
          <w:sz w:val="32"/>
          <w:szCs w:val="32"/>
        </w:rPr>
        <w:t>1.供应商承诺所提供货物必须是厂商原装，全新的（含零配件、随机工具、使用说明书等）、且货物需符合国家颁布的质量认证标准和制造商的产品出厂技术标准，检验合格，具有合格证。进口货物须附合法的商检证明，符合采购方提出的有关质量标准。</w:t>
      </w:r>
      <w:r>
        <w:rPr>
          <w:rFonts w:hint="eastAsia" w:ascii="仿宋_GB2312" w:eastAsia="仿宋_GB2312" w:cs="仿宋" w:hAnsiTheme="minorEastAsia"/>
          <w:color w:val="000000"/>
          <w:kern w:val="0"/>
          <w:sz w:val="32"/>
          <w:szCs w:val="32"/>
          <w:lang w:eastAsia="zh-CN"/>
        </w:rPr>
        <w:t>需求书这里也要写有后续</w:t>
      </w:r>
    </w:p>
    <w:p w14:paraId="3CE058E3">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2.所有货物在开箱检验时必须完好，无破损。货物外观清洁，标记编号字体清晰。数量、质量及技术参数不低于本需求书中提出的要求。</w:t>
      </w:r>
    </w:p>
    <w:p w14:paraId="4C7DF92E">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w:t>
      </w:r>
      <w:r>
        <w:rPr>
          <w:rFonts w:ascii="仿宋_GB2312" w:eastAsia="仿宋_GB2312" w:cs="仿宋" w:hAnsiTheme="minorEastAsia"/>
          <w:color w:val="000000"/>
          <w:kern w:val="0"/>
          <w:sz w:val="32"/>
          <w:szCs w:val="32"/>
        </w:rPr>
        <w:t>所有</w:t>
      </w:r>
      <w:r>
        <w:rPr>
          <w:rFonts w:eastAsia="仿宋_GB2312"/>
          <w:color w:val="102401"/>
          <w:kern w:val="0"/>
          <w:sz w:val="32"/>
          <w:szCs w:val="32"/>
        </w:rPr>
        <w:t>标准物质必须提供相应的证书且符合要求</w:t>
      </w:r>
      <w:r>
        <w:rPr>
          <w:rFonts w:hint="eastAsia" w:eastAsia="仿宋_GB2312"/>
          <w:color w:val="102401"/>
          <w:kern w:val="0"/>
          <w:sz w:val="32"/>
          <w:szCs w:val="32"/>
        </w:rPr>
        <w:t>。</w:t>
      </w:r>
    </w:p>
    <w:p w14:paraId="1C355EBC">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4.供应商必须保证产品符合相关验收标准。</w:t>
      </w:r>
    </w:p>
    <w:p w14:paraId="56166638">
      <w:pPr>
        <w:spacing w:line="560" w:lineRule="exact"/>
        <w:rPr>
          <w:rFonts w:eastAsia="黑体"/>
          <w:sz w:val="32"/>
          <w:szCs w:val="32"/>
        </w:rPr>
      </w:pPr>
      <w:r>
        <w:rPr>
          <w:rFonts w:hint="eastAsia" w:eastAsia="黑体"/>
          <w:sz w:val="32"/>
          <w:szCs w:val="32"/>
        </w:rPr>
        <w:t>三、交货时间、方式及地点</w:t>
      </w:r>
    </w:p>
    <w:p w14:paraId="25D1303A">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（一）交货时间</w:t>
      </w:r>
    </w:p>
    <w:p w14:paraId="1FEFFCEF">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合同签订后国产产品30个自然日内完成供货、进口产品45个自然日内完成供货。</w:t>
      </w:r>
    </w:p>
    <w:p w14:paraId="68B262F6">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（二）交货方式</w:t>
      </w:r>
    </w:p>
    <w:p w14:paraId="56F1408C">
      <w:pPr>
        <w:ind w:firstLine="630"/>
        <w:rPr>
          <w:rFonts w:ascii="仿宋_GB2312" w:eastAsia="仿宋_GB2312" w:hAnsiTheme="minorEastAsia"/>
          <w:sz w:val="32"/>
          <w:szCs w:val="32"/>
        </w:rPr>
      </w:pPr>
      <w:r>
        <w:rPr>
          <w:rFonts w:hint="eastAsia" w:ascii="仿宋_GB2312" w:eastAsia="仿宋_GB2312" w:hAnsiTheme="minorEastAsia"/>
          <w:sz w:val="32"/>
          <w:szCs w:val="32"/>
        </w:rPr>
        <w:t>送货上门</w:t>
      </w:r>
    </w:p>
    <w:p w14:paraId="585E5AD9">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（三）交货地点</w:t>
      </w:r>
    </w:p>
    <w:p w14:paraId="51BB6979">
      <w:pPr>
        <w:spacing w:line="600" w:lineRule="exact"/>
        <w:ind w:firstLine="645"/>
        <w:rPr>
          <w:rFonts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广州市生态环境局海珠环境监测站</w:t>
      </w:r>
      <w:r>
        <w:rPr>
          <w:rFonts w:hint="eastAsia" w:ascii="仿宋_GB2312" w:eastAsia="仿宋_GB2312" w:cs="仿宋" w:hAnsiTheme="minorEastAsia"/>
          <w:color w:val="000000"/>
          <w:kern w:val="0"/>
          <w:sz w:val="32"/>
          <w:szCs w:val="32"/>
        </w:rPr>
        <w:t>——广州市海珠区荔福路76号之二7楼。</w:t>
      </w:r>
    </w:p>
    <w:p w14:paraId="55D12D29">
      <w:pPr>
        <w:spacing w:line="560" w:lineRule="exact"/>
        <w:rPr>
          <w:rFonts w:eastAsia="黑体"/>
          <w:sz w:val="32"/>
          <w:szCs w:val="32"/>
        </w:rPr>
      </w:pPr>
      <w:r>
        <w:rPr>
          <w:rFonts w:hint="eastAsia" w:eastAsia="黑体"/>
          <w:sz w:val="32"/>
          <w:szCs w:val="32"/>
        </w:rPr>
        <w:t>四、验收要求</w:t>
      </w:r>
    </w:p>
    <w:p w14:paraId="22588831">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（一）单、证齐全：应有产品合格证（或质量证明）、使用说明、保修证明、标准物质证书、发票和其它应具有的单证。</w:t>
      </w:r>
    </w:p>
    <w:p w14:paraId="7C9AA907">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（二）产品质量：应符合中华人民共和国国家安全质量标准、环保标准、行业标准。</w:t>
      </w:r>
    </w:p>
    <w:p w14:paraId="49A38496">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（三）产品所有技术性能规格及参数：应符合招投标文件和合同所要求的技术标准及生产厂商官方网站宣传内容的标准要求。</w:t>
      </w:r>
    </w:p>
    <w:p w14:paraId="77DBBF45">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（四）产品为全新未使用过的原厂合格正品（包括零部件），表面无划损、无任何缺陷隐患。</w:t>
      </w:r>
    </w:p>
    <w:p w14:paraId="701EB90D">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（五）不满足验收标准的，应免费更换产品直至通过验收。</w:t>
      </w:r>
    </w:p>
    <w:p w14:paraId="679C89A9">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（六）验收过程中所产生的所有费用由供应商承担。</w:t>
      </w:r>
    </w:p>
    <w:p w14:paraId="4C53780F">
      <w:pPr>
        <w:spacing w:line="560" w:lineRule="exact"/>
        <w:rPr>
          <w:rFonts w:eastAsia="黑体"/>
          <w:sz w:val="32"/>
          <w:szCs w:val="32"/>
        </w:rPr>
      </w:pPr>
      <w:r>
        <w:rPr>
          <w:rFonts w:hint="eastAsia" w:eastAsia="黑体"/>
          <w:sz w:val="32"/>
          <w:szCs w:val="32"/>
        </w:rPr>
        <w:t>五</w:t>
      </w:r>
      <w:r>
        <w:rPr>
          <w:rFonts w:eastAsia="黑体"/>
          <w:sz w:val="32"/>
          <w:szCs w:val="32"/>
        </w:rPr>
        <w:t>、付款方式</w:t>
      </w:r>
    </w:p>
    <w:p w14:paraId="3B248752">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（一）合同签定并收发票后10个工作日内，采购人向成交供应商支付合同总金额的50%。</w:t>
      </w:r>
    </w:p>
    <w:p w14:paraId="082DED46">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（二）交货完毕并验收合格，收到发票后10个工作日内，采购人向成交供应商支付合同总金额50%。</w:t>
      </w:r>
    </w:p>
    <w:p w14:paraId="1BE6C52A">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因采购方使用的是财政性资金，采购方在前款规定的付款时间为向政府支付部门提出办理财政支付申请手续的时间（不含政府财政支付部门审核的时间），在规定时间内提出支付申请手续后即视为采购方已经按期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OGFkNDBmMDBjZjQ3MDdkZTU0NDU3MGMzNGYzMGQifQ=="/>
  </w:docVars>
  <w:rsids>
    <w:rsidRoot w:val="001967CB"/>
    <w:rsid w:val="000451FD"/>
    <w:rsid w:val="00045802"/>
    <w:rsid w:val="000570E6"/>
    <w:rsid w:val="000719D1"/>
    <w:rsid w:val="000A5EB8"/>
    <w:rsid w:val="000A7ED8"/>
    <w:rsid w:val="000B2888"/>
    <w:rsid w:val="000B5149"/>
    <w:rsid w:val="000C5B5C"/>
    <w:rsid w:val="000E7E07"/>
    <w:rsid w:val="000F5A63"/>
    <w:rsid w:val="001109E3"/>
    <w:rsid w:val="00110C65"/>
    <w:rsid w:val="001122ED"/>
    <w:rsid w:val="0015789C"/>
    <w:rsid w:val="00184F7F"/>
    <w:rsid w:val="001967CB"/>
    <w:rsid w:val="001A09E6"/>
    <w:rsid w:val="001A29D7"/>
    <w:rsid w:val="001C6628"/>
    <w:rsid w:val="001F7DE8"/>
    <w:rsid w:val="0021628E"/>
    <w:rsid w:val="0022622C"/>
    <w:rsid w:val="00226B6C"/>
    <w:rsid w:val="00252372"/>
    <w:rsid w:val="00264B02"/>
    <w:rsid w:val="00273D16"/>
    <w:rsid w:val="00276429"/>
    <w:rsid w:val="00281770"/>
    <w:rsid w:val="002A4E23"/>
    <w:rsid w:val="002E0C72"/>
    <w:rsid w:val="00301978"/>
    <w:rsid w:val="00312627"/>
    <w:rsid w:val="00315C78"/>
    <w:rsid w:val="003554F5"/>
    <w:rsid w:val="00361926"/>
    <w:rsid w:val="00391FA2"/>
    <w:rsid w:val="003B4A80"/>
    <w:rsid w:val="003D3146"/>
    <w:rsid w:val="00404D93"/>
    <w:rsid w:val="00422A40"/>
    <w:rsid w:val="00437B62"/>
    <w:rsid w:val="00455AB2"/>
    <w:rsid w:val="00473810"/>
    <w:rsid w:val="00475FA6"/>
    <w:rsid w:val="00480BBD"/>
    <w:rsid w:val="00493D1D"/>
    <w:rsid w:val="004C562D"/>
    <w:rsid w:val="00503DB2"/>
    <w:rsid w:val="00533B14"/>
    <w:rsid w:val="005A0AD0"/>
    <w:rsid w:val="005A1A62"/>
    <w:rsid w:val="00640FB6"/>
    <w:rsid w:val="00666E48"/>
    <w:rsid w:val="006A53B9"/>
    <w:rsid w:val="006C1A54"/>
    <w:rsid w:val="006C694F"/>
    <w:rsid w:val="006D7FFA"/>
    <w:rsid w:val="006F175B"/>
    <w:rsid w:val="00701047"/>
    <w:rsid w:val="00716F9A"/>
    <w:rsid w:val="00721F16"/>
    <w:rsid w:val="00723B8C"/>
    <w:rsid w:val="007315EB"/>
    <w:rsid w:val="00741BB3"/>
    <w:rsid w:val="0074452E"/>
    <w:rsid w:val="0074655F"/>
    <w:rsid w:val="00752E0B"/>
    <w:rsid w:val="0076638F"/>
    <w:rsid w:val="00772A79"/>
    <w:rsid w:val="007B7A79"/>
    <w:rsid w:val="0083255B"/>
    <w:rsid w:val="00860F73"/>
    <w:rsid w:val="008640AB"/>
    <w:rsid w:val="008C16DC"/>
    <w:rsid w:val="008C2E7A"/>
    <w:rsid w:val="008E6D1E"/>
    <w:rsid w:val="008F70E1"/>
    <w:rsid w:val="00904397"/>
    <w:rsid w:val="00910539"/>
    <w:rsid w:val="00932664"/>
    <w:rsid w:val="00937324"/>
    <w:rsid w:val="00940F4B"/>
    <w:rsid w:val="00947AFD"/>
    <w:rsid w:val="009801AB"/>
    <w:rsid w:val="009A79BA"/>
    <w:rsid w:val="009D545D"/>
    <w:rsid w:val="009E11DD"/>
    <w:rsid w:val="00A26C30"/>
    <w:rsid w:val="00A34839"/>
    <w:rsid w:val="00A373EE"/>
    <w:rsid w:val="00A80D8F"/>
    <w:rsid w:val="00AD0700"/>
    <w:rsid w:val="00B14169"/>
    <w:rsid w:val="00B266D7"/>
    <w:rsid w:val="00B32DD0"/>
    <w:rsid w:val="00B42E0B"/>
    <w:rsid w:val="00B724D1"/>
    <w:rsid w:val="00B917C5"/>
    <w:rsid w:val="00B97FF9"/>
    <w:rsid w:val="00BA30EE"/>
    <w:rsid w:val="00BB0348"/>
    <w:rsid w:val="00BB0907"/>
    <w:rsid w:val="00BB5855"/>
    <w:rsid w:val="00BB670C"/>
    <w:rsid w:val="00C019FE"/>
    <w:rsid w:val="00C32477"/>
    <w:rsid w:val="00C44A7A"/>
    <w:rsid w:val="00C61208"/>
    <w:rsid w:val="00C67087"/>
    <w:rsid w:val="00CB6AC8"/>
    <w:rsid w:val="00CC4F8B"/>
    <w:rsid w:val="00CC6BE4"/>
    <w:rsid w:val="00CE4FEE"/>
    <w:rsid w:val="00CF17CC"/>
    <w:rsid w:val="00CF2F05"/>
    <w:rsid w:val="00D03EB3"/>
    <w:rsid w:val="00D355DE"/>
    <w:rsid w:val="00D71BFC"/>
    <w:rsid w:val="00D730EB"/>
    <w:rsid w:val="00D905BB"/>
    <w:rsid w:val="00D91382"/>
    <w:rsid w:val="00D955BD"/>
    <w:rsid w:val="00DA3FCD"/>
    <w:rsid w:val="00DF5B82"/>
    <w:rsid w:val="00E03746"/>
    <w:rsid w:val="00E17E3F"/>
    <w:rsid w:val="00E24723"/>
    <w:rsid w:val="00E506AB"/>
    <w:rsid w:val="00E819EC"/>
    <w:rsid w:val="00E860A4"/>
    <w:rsid w:val="00EB37E9"/>
    <w:rsid w:val="00EC34D9"/>
    <w:rsid w:val="00EC7AA9"/>
    <w:rsid w:val="00F13CB0"/>
    <w:rsid w:val="00F328DC"/>
    <w:rsid w:val="00F52583"/>
    <w:rsid w:val="00F52779"/>
    <w:rsid w:val="00F67461"/>
    <w:rsid w:val="00FA1A53"/>
    <w:rsid w:val="00FF1236"/>
    <w:rsid w:val="00FF566C"/>
    <w:rsid w:val="136278DA"/>
    <w:rsid w:val="2CBC18A1"/>
    <w:rsid w:val="4F8E6612"/>
    <w:rsid w:val="7C5B68A9"/>
    <w:rsid w:val="FB89D9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link w:val="9"/>
    <w:autoRedefine/>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9">
    <w:name w:val="列出段落 Char"/>
    <w:link w:val="8"/>
    <w:autoRedefine/>
    <w:qFormat/>
    <w:locked/>
    <w:uiPriority w:val="99"/>
    <w:rPr>
      <w:rFonts w:ascii="Calibri" w:hAnsi="Calibri" w:eastAsia="宋体" w:cs="Times New Roman"/>
      <w:sz w:val="24"/>
    </w:rPr>
  </w:style>
  <w:style w:type="paragraph" w:customStyle="1" w:styleId="10">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1">
    <w:name w:val="页眉 Char"/>
    <w:basedOn w:val="7"/>
    <w:link w:val="4"/>
    <w:autoRedefine/>
    <w:qFormat/>
    <w:uiPriority w:val="99"/>
    <w:rPr>
      <w:sz w:val="18"/>
      <w:szCs w:val="18"/>
    </w:rPr>
  </w:style>
  <w:style w:type="character" w:customStyle="1" w:styleId="12">
    <w:name w:val="页脚 Char"/>
    <w:basedOn w:val="7"/>
    <w:link w:val="3"/>
    <w:autoRedefine/>
    <w:qFormat/>
    <w:uiPriority w:val="99"/>
    <w:rPr>
      <w:sz w:val="18"/>
      <w:szCs w:val="18"/>
    </w:rPr>
  </w:style>
  <w:style w:type="character" w:customStyle="1" w:styleId="13">
    <w:name w:val="批注框文本 Char"/>
    <w:basedOn w:val="7"/>
    <w:link w:val="2"/>
    <w:autoRedefine/>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1069</Words>
  <Characters>1135</Characters>
  <Lines>8</Lines>
  <Paragraphs>2</Paragraphs>
  <TotalTime>3</TotalTime>
  <ScaleCrop>false</ScaleCrop>
  <LinksUpToDate>false</LinksUpToDate>
  <CharactersWithSpaces>1137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梁国龙</dc:creator>
  <cp:lastModifiedBy>梁小减</cp:lastModifiedBy>
  <dcterms:modified xsi:type="dcterms:W3CDTF">2024-09-11T07:02:25Z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FBDF77441BE54ADDA28B9841C1E19715_13</vt:lpwstr>
  </property>
</Properties>
</file>