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附件2：</w:t>
      </w:r>
    </w:p>
    <w:p>
      <w:pPr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eastAsia="方正小标宋简体"/>
          <w:sz w:val="44"/>
          <w:szCs w:val="44"/>
        </w:rPr>
        <w:t>报价承诺函</w:t>
      </w:r>
    </w:p>
    <w:p>
      <w:pPr>
        <w:rPr>
          <w:highlight w:val="yellow"/>
        </w:rPr>
      </w:pPr>
    </w:p>
    <w:p>
      <w:pPr>
        <w:spacing w:line="59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广州市生态环境局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eastAsia="zh-CN"/>
        </w:rPr>
        <w:t>海珠分局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根据广州市生态环境局海珠分局2023年度档案整理及数字化服务项目询价文件要求，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（全名及职衔）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经正式授权并以报价人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（报价人名称）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的名义参加报价，并提交报价文件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正本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和副本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。签字代表在此声明并同意：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1.我们愿意遵守采购人询价文件的各项规定，供应符合采购需求书所要求的相关档案整理及相关工作服务。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2.我们同意本报价自询价截止日起90天内保持有效。如成交，则有效期延至采购合同执行期满时止。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3.我们已经详细地阅读了全部询价文件及附件，我们完全清晰理解询价文件的要求，不存在任何含糊不清和误解之处，同意放弃对这些文件提出异议和质疑的权利。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4.我们同意提供采购人要求的有关报价的其他资料、数据或信息。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5.我们承诺在本次报价中提供的一切资料和文件，无论是原件或是复印件均为真实、准确无误和有效的，绝无任何虚假、伪造和夸大的成份；否则，我们愿意承担相应的后果和法律责任。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报价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（加盖公章）：</w:t>
      </w:r>
    </w:p>
    <w:p>
      <w:pPr>
        <w:ind w:firstLine="2560" w:firstLineChars="8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签字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代表：  </w:t>
      </w:r>
    </w:p>
    <w:p>
      <w:pPr>
        <w:wordWrap w:val="0"/>
        <w:ind w:right="64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日期：     年     月     日</w:t>
      </w:r>
    </w:p>
    <w:sectPr>
      <w:pgSz w:w="11906" w:h="16838"/>
      <w:pgMar w:top="873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MzRiOTRkNGYyODk1MmU5YzZlNDcwNzMzMWQxNzEifQ=="/>
  </w:docVars>
  <w:rsids>
    <w:rsidRoot w:val="3AF03CD6"/>
    <w:rsid w:val="125209CB"/>
    <w:rsid w:val="3AF03CD6"/>
    <w:rsid w:val="4FA166A0"/>
    <w:rsid w:val="5A4E1134"/>
    <w:rsid w:val="646D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next w:val="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2024-01-19T06:11:00Z</dcterms:created>
  <dc:creator>陈璐</dc:creator>
  <cp:lastModifiedBy>ORW</cp:lastModifiedBy>
  <dcterms:modified xsi:type="dcterms:W3CDTF">2024-07-08T06:37:23Z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14C0B4A5B7A146489CED0E88B20EE3C5_13</vt:lpwstr>
  </property>
</Properties>
</file>