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报名表</w:t>
      </w:r>
      <w:bookmarkEnd w:id="0"/>
    </w:p>
    <w:tbl>
      <w:tblPr>
        <w:tblStyle w:val="7"/>
        <w:tblpPr w:leftFromText="180" w:rightFromText="180" w:vertAnchor="text" w:horzAnchor="page" w:tblpX="1087" w:tblpY="242"/>
        <w:tblOverlap w:val="never"/>
        <w:tblW w:w="10005" w:type="dxa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342"/>
        <w:gridCol w:w="1463"/>
        <w:gridCol w:w="2151"/>
        <w:gridCol w:w="1216"/>
        <w:gridCol w:w="3135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事务所名称</w:t>
            </w:r>
          </w:p>
        </w:tc>
        <w:tc>
          <w:tcPr>
            <w:tcW w:w="3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律所律师数量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住所地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4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　  话</w:t>
            </w:r>
          </w:p>
        </w:tc>
        <w:tc>
          <w:tcPr>
            <w:tcW w:w="65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650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650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具体联系人员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650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650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05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指派律师基本情况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98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律师1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307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（需填写律师团队律师的基本情况，包括姓名，性别，毕业院校，学历，学位，专业，政治面貌，擅长领域，工作简历，实务经验、获奖情况等。）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307" w:type="dxa"/>
            <w:gridSpan w:val="5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9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律师2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········</w:t>
            </w:r>
          </w:p>
        </w:tc>
        <w:tc>
          <w:tcPr>
            <w:tcW w:w="8307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6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307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事务所获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表彰情况</w:t>
            </w:r>
          </w:p>
        </w:tc>
        <w:tc>
          <w:tcPr>
            <w:tcW w:w="830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1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参与行政处罚案件法律审查、行政复议、行政诉讼的情况</w:t>
            </w:r>
          </w:p>
        </w:tc>
        <w:tc>
          <w:tcPr>
            <w:tcW w:w="8307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69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为行政机关提供法律顾问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服务的情况</w:t>
            </w:r>
          </w:p>
        </w:tc>
        <w:tc>
          <w:tcPr>
            <w:tcW w:w="830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firstLine="3480" w:firstLineChars="145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报价情况</w:t>
            </w:r>
          </w:p>
        </w:tc>
        <w:tc>
          <w:tcPr>
            <w:tcW w:w="8307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firstLine="3480" w:firstLineChars="145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1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事务所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确认盖章</w:t>
            </w:r>
          </w:p>
        </w:tc>
        <w:tc>
          <w:tcPr>
            <w:tcW w:w="830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（在此栏还需承诺律师事务所及所内律师无刑事犯罪记录，近5年内没有受过司法行政部门处罚、行业协会纪律处分，近5年内未被记入公共信用信息平台失信主体记录。）</w:t>
            </w:r>
          </w:p>
          <w:p>
            <w:pPr>
              <w:spacing w:line="240" w:lineRule="atLeast"/>
              <w:ind w:firstLine="3720" w:firstLineChars="15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3720" w:firstLineChars="15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（盖章）</w:t>
            </w: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　　　　　　　　　　　　　　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年　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　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MzRiOTRkNGYyODk1MmU5YzZlNDcwNzMzMWQxNzEifQ=="/>
  </w:docVars>
  <w:rsids>
    <w:rsidRoot w:val="00410D5E"/>
    <w:rsid w:val="00001553"/>
    <w:rsid w:val="00010173"/>
    <w:rsid w:val="00021A46"/>
    <w:rsid w:val="000230D4"/>
    <w:rsid w:val="000A7D49"/>
    <w:rsid w:val="000B24D3"/>
    <w:rsid w:val="000B721B"/>
    <w:rsid w:val="00111887"/>
    <w:rsid w:val="00125308"/>
    <w:rsid w:val="001315FD"/>
    <w:rsid w:val="00157D23"/>
    <w:rsid w:val="001606DE"/>
    <w:rsid w:val="00182259"/>
    <w:rsid w:val="001A4B30"/>
    <w:rsid w:val="001A7690"/>
    <w:rsid w:val="00221118"/>
    <w:rsid w:val="00252416"/>
    <w:rsid w:val="002613EA"/>
    <w:rsid w:val="002E3415"/>
    <w:rsid w:val="0031424C"/>
    <w:rsid w:val="00320E5A"/>
    <w:rsid w:val="00363E3A"/>
    <w:rsid w:val="003C7047"/>
    <w:rsid w:val="00410D5E"/>
    <w:rsid w:val="004B6960"/>
    <w:rsid w:val="00501868"/>
    <w:rsid w:val="00530409"/>
    <w:rsid w:val="00547D58"/>
    <w:rsid w:val="00562597"/>
    <w:rsid w:val="00577DAB"/>
    <w:rsid w:val="00581C04"/>
    <w:rsid w:val="00582D88"/>
    <w:rsid w:val="005A6696"/>
    <w:rsid w:val="005D216C"/>
    <w:rsid w:val="006112B9"/>
    <w:rsid w:val="00615BD0"/>
    <w:rsid w:val="006D6B64"/>
    <w:rsid w:val="006F239B"/>
    <w:rsid w:val="00703144"/>
    <w:rsid w:val="007C6FDE"/>
    <w:rsid w:val="007F255A"/>
    <w:rsid w:val="0081609B"/>
    <w:rsid w:val="00852123"/>
    <w:rsid w:val="008642F1"/>
    <w:rsid w:val="008831D9"/>
    <w:rsid w:val="008C649E"/>
    <w:rsid w:val="008D2A5A"/>
    <w:rsid w:val="008D4154"/>
    <w:rsid w:val="00915BA4"/>
    <w:rsid w:val="00940122"/>
    <w:rsid w:val="00956588"/>
    <w:rsid w:val="00956A6C"/>
    <w:rsid w:val="009D06CE"/>
    <w:rsid w:val="009D1FDE"/>
    <w:rsid w:val="009E0293"/>
    <w:rsid w:val="00A00C44"/>
    <w:rsid w:val="00A05033"/>
    <w:rsid w:val="00A36AB0"/>
    <w:rsid w:val="00A72540"/>
    <w:rsid w:val="00A7560F"/>
    <w:rsid w:val="00A75A31"/>
    <w:rsid w:val="00A86F55"/>
    <w:rsid w:val="00AA35F0"/>
    <w:rsid w:val="00AE7BBF"/>
    <w:rsid w:val="00B538D2"/>
    <w:rsid w:val="00B66BA5"/>
    <w:rsid w:val="00BC16E2"/>
    <w:rsid w:val="00C21194"/>
    <w:rsid w:val="00C264F9"/>
    <w:rsid w:val="00C8067D"/>
    <w:rsid w:val="00CE6BE8"/>
    <w:rsid w:val="00D05A02"/>
    <w:rsid w:val="00D55259"/>
    <w:rsid w:val="00D7239A"/>
    <w:rsid w:val="00DB5AFB"/>
    <w:rsid w:val="00DD0F50"/>
    <w:rsid w:val="00E2436A"/>
    <w:rsid w:val="00E67247"/>
    <w:rsid w:val="00EB1589"/>
    <w:rsid w:val="00EC352D"/>
    <w:rsid w:val="00EF18C6"/>
    <w:rsid w:val="00F010C3"/>
    <w:rsid w:val="00F217D8"/>
    <w:rsid w:val="00F81B56"/>
    <w:rsid w:val="00FD156E"/>
    <w:rsid w:val="00FD1F2E"/>
    <w:rsid w:val="139D5F9B"/>
    <w:rsid w:val="159C3F6D"/>
    <w:rsid w:val="1D4023FB"/>
    <w:rsid w:val="2DF811C1"/>
    <w:rsid w:val="35A5784A"/>
    <w:rsid w:val="369503FC"/>
    <w:rsid w:val="3D021953"/>
    <w:rsid w:val="3DE96220"/>
    <w:rsid w:val="3E576E61"/>
    <w:rsid w:val="41E0562E"/>
    <w:rsid w:val="4CEF779A"/>
    <w:rsid w:val="4DEDBE42"/>
    <w:rsid w:val="4EF9195E"/>
    <w:rsid w:val="57DEA056"/>
    <w:rsid w:val="57EDF154"/>
    <w:rsid w:val="5A79997F"/>
    <w:rsid w:val="5CB3E036"/>
    <w:rsid w:val="5EF44FD5"/>
    <w:rsid w:val="66BC66AA"/>
    <w:rsid w:val="6AE6DBDC"/>
    <w:rsid w:val="6D9F7CF3"/>
    <w:rsid w:val="72200E25"/>
    <w:rsid w:val="73576865"/>
    <w:rsid w:val="757FB527"/>
    <w:rsid w:val="76BFB699"/>
    <w:rsid w:val="7DFD2589"/>
    <w:rsid w:val="7FDD257D"/>
    <w:rsid w:val="B5FBFB58"/>
    <w:rsid w:val="BBFF46A2"/>
    <w:rsid w:val="BFEF0738"/>
    <w:rsid w:val="BFFF2E3B"/>
    <w:rsid w:val="D35D25F1"/>
    <w:rsid w:val="D7F4CCC4"/>
    <w:rsid w:val="DCFC8C12"/>
    <w:rsid w:val="DD5B25BA"/>
    <w:rsid w:val="DEAFADFF"/>
    <w:rsid w:val="DEFA6129"/>
    <w:rsid w:val="DFB1E073"/>
    <w:rsid w:val="E76EA80F"/>
    <w:rsid w:val="EDE70F7A"/>
    <w:rsid w:val="EDFFDE5C"/>
    <w:rsid w:val="EFBF37C0"/>
    <w:rsid w:val="F74F937C"/>
    <w:rsid w:val="F7BE01F8"/>
    <w:rsid w:val="F95582E7"/>
    <w:rsid w:val="FB36B097"/>
    <w:rsid w:val="FD6BF6F7"/>
    <w:rsid w:val="FEBD72C0"/>
    <w:rsid w:val="FFFF8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日期 字符"/>
    <w:basedOn w:val="8"/>
    <w:link w:val="2"/>
    <w:semiHidden/>
    <w:qFormat/>
    <w:uiPriority w:val="99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1830</Words>
  <Characters>1875</Characters>
  <Lines>14</Lines>
  <Paragraphs>4</Paragraphs>
  <TotalTime>3</TotalTime>
  <ScaleCrop>false</ScaleCrop>
  <LinksUpToDate>false</LinksUpToDate>
  <CharactersWithSpaces>2057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2021-05-22T09:52:00Z</dcterms:created>
  <dc:creator>林娇</dc:creator>
  <cp:lastModifiedBy>陈璐</cp:lastModifiedBy>
  <cp:lastPrinted>2024-05-09T18:14:00Z</cp:lastPrinted>
  <dcterms:modified xsi:type="dcterms:W3CDTF">2024-05-09T07:16:20Z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84E790FFAD3842408B4C851CA4602D74_13</vt:lpwstr>
  </property>
</Properties>
</file>